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1180"/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13"/>
        <w:gridCol w:w="1096"/>
        <w:gridCol w:w="1613"/>
        <w:gridCol w:w="1170"/>
        <w:gridCol w:w="1782"/>
        <w:gridCol w:w="288"/>
        <w:gridCol w:w="1303"/>
        <w:gridCol w:w="1215"/>
        <w:gridCol w:w="1141"/>
        <w:gridCol w:w="1229"/>
        <w:gridCol w:w="1350"/>
      </w:tblGrid>
      <w:tr w:rsidR="00757035" w:rsidRPr="00BE6626" w14:paraId="39C2F813" w14:textId="77777777" w:rsidTr="002F310F">
        <w:trPr>
          <w:trHeight w:val="270"/>
        </w:trPr>
        <w:tc>
          <w:tcPr>
            <w:tcW w:w="676" w:type="dxa"/>
            <w:vMerge w:val="restart"/>
            <w:vAlign w:val="center"/>
          </w:tcPr>
          <w:p w14:paraId="34FD814F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Ред. бр.</w:t>
            </w:r>
          </w:p>
          <w:p w14:paraId="7FFF7D77" w14:textId="0F999067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sr-Latn-RS"/>
              </w:rPr>
              <w:t>Sorsz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>ám</w:t>
            </w:r>
          </w:p>
        </w:tc>
        <w:tc>
          <w:tcPr>
            <w:tcW w:w="1313" w:type="dxa"/>
            <w:vMerge w:val="restart"/>
            <w:vAlign w:val="center"/>
          </w:tcPr>
          <w:p w14:paraId="6E46F55B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Име и презиме гласача</w:t>
            </w:r>
          </w:p>
          <w:p w14:paraId="077D282F" w14:textId="333F8697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család- és utóneve</w:t>
            </w:r>
          </w:p>
        </w:tc>
        <w:tc>
          <w:tcPr>
            <w:tcW w:w="1096" w:type="dxa"/>
            <w:vMerge w:val="restart"/>
            <w:vAlign w:val="center"/>
          </w:tcPr>
          <w:p w14:paraId="46BF887A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Адреса</w:t>
            </w:r>
          </w:p>
          <w:p w14:paraId="677B408E" w14:textId="6D2E9681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Cím</w:t>
            </w:r>
          </w:p>
        </w:tc>
        <w:tc>
          <w:tcPr>
            <w:tcW w:w="1613" w:type="dxa"/>
            <w:vMerge w:val="restart"/>
            <w:vAlign w:val="center"/>
          </w:tcPr>
          <w:p w14:paraId="4A36F677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ЈМБГ</w:t>
            </w:r>
          </w:p>
          <w:p w14:paraId="7E686B3D" w14:textId="0B3F8130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Személyi szám</w:t>
            </w:r>
          </w:p>
        </w:tc>
        <w:tc>
          <w:tcPr>
            <w:tcW w:w="1170" w:type="dxa"/>
            <w:vMerge w:val="restart"/>
            <w:vAlign w:val="center"/>
          </w:tcPr>
          <w:p w14:paraId="59BD124D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Број телефона</w:t>
            </w:r>
          </w:p>
          <w:p w14:paraId="06E6F355" w14:textId="0DEE5AAF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Telefonszám</w:t>
            </w:r>
          </w:p>
        </w:tc>
        <w:tc>
          <w:tcPr>
            <w:tcW w:w="4588" w:type="dxa"/>
            <w:gridSpan w:val="4"/>
            <w:vAlign w:val="center"/>
          </w:tcPr>
          <w:p w14:paraId="65B87B4D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Разлог за гласање ван гласачког места</w:t>
            </w:r>
          </w:p>
          <w:p w14:paraId="6511B435" w14:textId="715F1BCD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A szavazóhelyen kívüli szavazás oka</w:t>
            </w:r>
          </w:p>
        </w:tc>
        <w:tc>
          <w:tcPr>
            <w:tcW w:w="1141" w:type="dxa"/>
            <w:vMerge w:val="restart"/>
            <w:vAlign w:val="center"/>
          </w:tcPr>
          <w:p w14:paraId="7D06C502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Уписан у бирачки списак под бројем</w:t>
            </w:r>
          </w:p>
          <w:p w14:paraId="733B3529" w14:textId="07C0EAAC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Száma a választói névjegyzékben</w:t>
            </w:r>
          </w:p>
        </w:tc>
        <w:tc>
          <w:tcPr>
            <w:tcW w:w="1229" w:type="dxa"/>
            <w:vMerge w:val="restart"/>
            <w:vAlign w:val="center"/>
          </w:tcPr>
          <w:p w14:paraId="417352E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Гласач гласао уз помоћ помагача</w:t>
            </w:r>
          </w:p>
          <w:p w14:paraId="1ACDF1BB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(ДА/НЕ)</w:t>
            </w:r>
          </w:p>
          <w:p w14:paraId="0040BFF1" w14:textId="69BF48E1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segítő segítségével szavazott (IGEN/NEM)</w:t>
            </w:r>
          </w:p>
        </w:tc>
        <w:tc>
          <w:tcPr>
            <w:tcW w:w="1350" w:type="dxa"/>
            <w:vMerge w:val="restart"/>
            <w:vAlign w:val="center"/>
          </w:tcPr>
          <w:p w14:paraId="283943CA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Гласач гласао (потписана потврда – ДА/НЕ)</w:t>
            </w:r>
          </w:p>
          <w:p w14:paraId="4F10275D" w14:textId="37EA69A2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szavazott (aláírt igazolás – IGEN/NEM)</w:t>
            </w:r>
          </w:p>
        </w:tc>
      </w:tr>
      <w:tr w:rsidR="00757035" w:rsidRPr="00BE6626" w14:paraId="1F54C0BC" w14:textId="77777777" w:rsidTr="00F45EC7">
        <w:trPr>
          <w:trHeight w:val="270"/>
        </w:trPr>
        <w:tc>
          <w:tcPr>
            <w:tcW w:w="676" w:type="dxa"/>
            <w:vMerge/>
            <w:vAlign w:val="center"/>
          </w:tcPr>
          <w:p w14:paraId="07B3B8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13" w:type="dxa"/>
            <w:vMerge/>
            <w:vAlign w:val="center"/>
          </w:tcPr>
          <w:p w14:paraId="14AFAC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Merge/>
            <w:vAlign w:val="center"/>
          </w:tcPr>
          <w:p w14:paraId="327ED71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Merge/>
            <w:vAlign w:val="center"/>
          </w:tcPr>
          <w:p w14:paraId="470D3F3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Merge/>
            <w:vAlign w:val="center"/>
          </w:tcPr>
          <w:p w14:paraId="623F79A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4DD7E8D1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Здравствени разлог</w:t>
            </w:r>
          </w:p>
          <w:p w14:paraId="382BA103" w14:textId="00895A82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Egészségügyi ok</w:t>
            </w:r>
          </w:p>
        </w:tc>
        <w:tc>
          <w:tcPr>
            <w:tcW w:w="288" w:type="dxa"/>
            <w:vAlign w:val="center"/>
          </w:tcPr>
          <w:p w14:paraId="582098FC" w14:textId="4877E48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42709FD5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Особа са инвалидитетом</w:t>
            </w:r>
          </w:p>
          <w:p w14:paraId="7599DDED" w14:textId="75B07D0D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Fogyatékos-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sággal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élő személy</w:t>
            </w:r>
          </w:p>
        </w:tc>
        <w:tc>
          <w:tcPr>
            <w:tcW w:w="1215" w:type="dxa"/>
            <w:vAlign w:val="center"/>
          </w:tcPr>
          <w:p w14:paraId="6162D611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Немоћно старо лице</w:t>
            </w:r>
          </w:p>
          <w:p w14:paraId="2AE3B9E5" w14:textId="27BB3F5E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Idős személy</w:t>
            </w:r>
          </w:p>
        </w:tc>
        <w:tc>
          <w:tcPr>
            <w:tcW w:w="1141" w:type="dxa"/>
            <w:vMerge/>
            <w:vAlign w:val="center"/>
          </w:tcPr>
          <w:p w14:paraId="7D5F562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Merge/>
            <w:vAlign w:val="center"/>
          </w:tcPr>
          <w:p w14:paraId="4D7875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214641B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118C444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172B44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1313" w:type="dxa"/>
            <w:vAlign w:val="center"/>
          </w:tcPr>
          <w:p w14:paraId="787BDD2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ME"/>
              </w:rPr>
            </w:pPr>
          </w:p>
        </w:tc>
        <w:tc>
          <w:tcPr>
            <w:tcW w:w="1096" w:type="dxa"/>
            <w:vAlign w:val="center"/>
          </w:tcPr>
          <w:p w14:paraId="42E0836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3A1CE21A" w14:textId="77777777" w:rsidR="00757035" w:rsidRPr="00C676E8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70" w:type="dxa"/>
            <w:vAlign w:val="center"/>
          </w:tcPr>
          <w:p w14:paraId="011ACC5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7C1D4D9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B357D1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1E0D5A7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155338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CA735E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5CCF4E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2DB45F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8A432A2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6E2E37D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313" w:type="dxa"/>
            <w:vAlign w:val="center"/>
          </w:tcPr>
          <w:p w14:paraId="7E2257A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68A76D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8FD0A3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6E7DB51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6799671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3156DB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681F0FC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AADEAC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D15248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3F26D3B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F93EAD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FE80FBD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4E37617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313" w:type="dxa"/>
            <w:vAlign w:val="center"/>
          </w:tcPr>
          <w:p w14:paraId="3DA312B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4127D7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4464A09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6371909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6C461C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6E8956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23B805B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65BFA53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04319B6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E246EC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6BA9B6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56CD15DD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4B0994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13" w:type="dxa"/>
            <w:vAlign w:val="center"/>
          </w:tcPr>
          <w:p w14:paraId="55F52DE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9EEF37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1EFE584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1E8D329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29D9ED4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28704EE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790B24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51492B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014CEAB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ED55AD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A0A438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274CCE2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4CCA33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313" w:type="dxa"/>
            <w:vAlign w:val="center"/>
          </w:tcPr>
          <w:p w14:paraId="099F40D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D873E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86B849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1FCAC4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40E6800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65C9513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73DCD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1907404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638EDA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1101288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47CCA9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2AA68836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5E4E5A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313" w:type="dxa"/>
            <w:vAlign w:val="center"/>
          </w:tcPr>
          <w:p w14:paraId="3949F7C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5B3602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2D7D010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2F9E28B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618DAC6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31BF22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225192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443EC3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CC94F5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61F5D59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F10981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87DC7D3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51C456C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7.</w:t>
            </w:r>
          </w:p>
        </w:tc>
        <w:tc>
          <w:tcPr>
            <w:tcW w:w="1313" w:type="dxa"/>
            <w:vAlign w:val="center"/>
          </w:tcPr>
          <w:p w14:paraId="744133D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46E46A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159A1BA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542400C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043FB39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AD91F5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1693252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2604B13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1D0E79D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4F65338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87696A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21450800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C67D6F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1313" w:type="dxa"/>
            <w:vAlign w:val="center"/>
          </w:tcPr>
          <w:p w14:paraId="06AEE8E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7F297C3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75905BA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3E19A6C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792023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6104346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95A32F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14633E9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E65450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4E16086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E4CBEE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6F681C9C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7050BE8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1313" w:type="dxa"/>
            <w:vAlign w:val="center"/>
          </w:tcPr>
          <w:p w14:paraId="64AAAC7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2A746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664DF39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5787DFC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2A0849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330AC67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F6D36A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BD7441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6C5C1DD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24F29CA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A6F6AF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007A038B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81E8F6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10.</w:t>
            </w:r>
          </w:p>
        </w:tc>
        <w:tc>
          <w:tcPr>
            <w:tcW w:w="1313" w:type="dxa"/>
            <w:vAlign w:val="center"/>
          </w:tcPr>
          <w:p w14:paraId="1770FAB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44F78E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57DE0CC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7C9C5C5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58E9A9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ACC925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517733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FAAF9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D287C3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553228C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052B86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5F21185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63E6AC1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...</w:t>
            </w:r>
          </w:p>
        </w:tc>
        <w:tc>
          <w:tcPr>
            <w:tcW w:w="1313" w:type="dxa"/>
            <w:vAlign w:val="center"/>
          </w:tcPr>
          <w:p w14:paraId="23649FD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655FEE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C21F74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0E17700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34326AB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D3550C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516837F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26379A2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E21B67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2E60D29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37B8D8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585270" w14:textId="77777777" w:rsidR="00757035" w:rsidRDefault="00757035" w:rsidP="00757035"/>
    <w:p w14:paraId="485F6AA7" w14:textId="77777777" w:rsidR="00757035" w:rsidRDefault="00757035" w:rsidP="00757035"/>
    <w:p w14:paraId="0F8B6BF4" w14:textId="77777777" w:rsidR="00757035" w:rsidRDefault="00757035" w:rsidP="00757035"/>
    <w:p w14:paraId="72B9169A" w14:textId="77777777" w:rsidR="00757035" w:rsidRDefault="00757035" w:rsidP="00757035"/>
    <w:p w14:paraId="68C3CEAA" w14:textId="77777777" w:rsidR="00543CAC" w:rsidRDefault="00543CAC"/>
    <w:sectPr w:rsidR="00543CAC" w:rsidSect="00E43512">
      <w:headerReference w:type="default" r:id="rId6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F228" w14:textId="77777777" w:rsidR="00E43512" w:rsidRDefault="00E43512">
      <w:pPr>
        <w:spacing w:after="0" w:line="240" w:lineRule="auto"/>
      </w:pPr>
      <w:r>
        <w:separator/>
      </w:r>
    </w:p>
  </w:endnote>
  <w:endnote w:type="continuationSeparator" w:id="0">
    <w:p w14:paraId="2EAF0159" w14:textId="77777777" w:rsidR="00E43512" w:rsidRDefault="00E43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2424" w14:textId="77777777" w:rsidR="00E43512" w:rsidRDefault="00E43512">
      <w:pPr>
        <w:spacing w:after="0" w:line="240" w:lineRule="auto"/>
      </w:pPr>
      <w:r>
        <w:separator/>
      </w:r>
    </w:p>
  </w:footnote>
  <w:footnote w:type="continuationSeparator" w:id="0">
    <w:p w14:paraId="5028A77A" w14:textId="77777777" w:rsidR="00E43512" w:rsidRDefault="00E43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FD2B" w14:textId="77777777" w:rsidR="001F5F4F" w:rsidRDefault="00553596" w:rsidP="00327DDC">
    <w:pPr>
      <w:pStyle w:val="Header"/>
      <w:jc w:val="center"/>
      <w:rPr>
        <w:lang w:val="sr-Cyrl-RS"/>
      </w:rPr>
    </w:pPr>
    <w:r>
      <w:rPr>
        <w:lang w:val="sr-Cyrl-RS"/>
      </w:rPr>
      <w:t xml:space="preserve">ЕВИДЕНЦИЈА О </w:t>
    </w:r>
    <w:r>
      <w:rPr>
        <w:lang w:val="sr-Cyrl-RS"/>
      </w:rPr>
      <w:t>ПРИМЉЕНИМ ОБАВЕШТЕЊИМА ЗА ГЛАСАЊЕ ВАН ГЛАСАЧКОГ МЕСТА</w:t>
    </w:r>
    <w:r>
      <w:rPr>
        <w:lang w:val="sr-Latn-RS"/>
      </w:rPr>
      <w:t xml:space="preserve"> </w:t>
    </w:r>
    <w:r>
      <w:rPr>
        <w:lang w:val="sr-Cyrl-RS"/>
      </w:rPr>
      <w:t>ЗА ГЛАСАЧКО МЕСТОБРОЈ 1 ЊЕГОШЕВО</w:t>
    </w:r>
  </w:p>
  <w:p w14:paraId="14449C15" w14:textId="0D501221" w:rsidR="00553596" w:rsidRPr="00553596" w:rsidRDefault="00553596" w:rsidP="00553596">
    <w:pPr>
      <w:tabs>
        <w:tab w:val="center" w:pos="4680"/>
        <w:tab w:val="right" w:pos="9360"/>
      </w:tabs>
      <w:spacing w:after="0" w:line="240" w:lineRule="auto"/>
      <w:jc w:val="center"/>
      <w:rPr>
        <w:lang w:val="hu-HU"/>
      </w:rPr>
    </w:pPr>
    <w:r w:rsidRPr="00553596">
      <w:rPr>
        <w:lang w:val="hu-HU"/>
      </w:rPr>
      <w:t xml:space="preserve">NYILVÁNTARTÁS A SZAVAZÓHELYEN KÍVÜLI SZAVAZÁSRÓL SZÓLÓ ÉRTESÍTÉS ÁTVÉTELÉRŐL </w:t>
    </w:r>
    <w:r>
      <w:rPr>
        <w:lang w:val="hu-HU"/>
      </w:rPr>
      <w:t>NJEGOŠEVO</w:t>
    </w:r>
    <w:r w:rsidRPr="00553596">
      <w:rPr>
        <w:lang w:val="hu-HU"/>
      </w:rPr>
      <w:t xml:space="preserve"> 1. SZÁMÚ SZAVAZÓHELY ESETÉBEN</w:t>
    </w:r>
  </w:p>
  <w:p w14:paraId="00C7C31A" w14:textId="77777777" w:rsidR="00553596" w:rsidRPr="00E83DA3" w:rsidRDefault="00553596" w:rsidP="00327DDC">
    <w:pPr>
      <w:pStyle w:val="Header"/>
      <w:jc w:val="center"/>
      <w:rPr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D70"/>
    <w:rsid w:val="001F5F4F"/>
    <w:rsid w:val="003721B4"/>
    <w:rsid w:val="00543CAC"/>
    <w:rsid w:val="00553596"/>
    <w:rsid w:val="00757035"/>
    <w:rsid w:val="00DB2D70"/>
    <w:rsid w:val="00E43512"/>
    <w:rsid w:val="00F3738E"/>
    <w:rsid w:val="00F4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1DF6"/>
  <w15:chartTrackingRefBased/>
  <w15:docId w15:val="{29F55A1C-7B12-4AED-A4D6-6A233787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035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5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5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596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674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cp:lastPrinted>2024-01-19T12:39:00Z</cp:lastPrinted>
  <dcterms:created xsi:type="dcterms:W3CDTF">2024-01-24T07:42:00Z</dcterms:created>
  <dcterms:modified xsi:type="dcterms:W3CDTF">2024-01-24T07:42:00Z</dcterms:modified>
</cp:coreProperties>
</file>